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967" w:rsidRPr="00D90967" w:rsidRDefault="00D90967" w:rsidP="00D90967">
      <w:pPr>
        <w:shd w:val="clear" w:color="auto" w:fill="FFFFFF"/>
        <w:spacing w:line="330" w:lineRule="atLeast"/>
        <w:ind w:left="0"/>
        <w:jc w:val="center"/>
        <w:outlineLvl w:val="1"/>
        <w:rPr>
          <w:rFonts w:ascii="Arial" w:eastAsia="Times New Roman" w:hAnsi="Arial" w:cs="Arial"/>
          <w:color w:val="7B8999"/>
          <w:sz w:val="36"/>
          <w:szCs w:val="36"/>
          <w:lang w:eastAsia="ru-RU"/>
        </w:rPr>
      </w:pPr>
      <w:r w:rsidRPr="00D90967">
        <w:rPr>
          <w:rFonts w:ascii="Arial" w:eastAsia="Times New Roman" w:hAnsi="Arial" w:cs="Arial"/>
          <w:color w:val="7B8999"/>
          <w:sz w:val="36"/>
          <w:szCs w:val="36"/>
          <w:lang w:eastAsia="ru-RU"/>
        </w:rPr>
        <w:t>О новых сроках написания итогового сочинения (изложения)</w:t>
      </w:r>
    </w:p>
    <w:p w:rsidR="00D90967" w:rsidRPr="00D90967" w:rsidRDefault="00D90967" w:rsidP="00D90967">
      <w:pPr>
        <w:shd w:val="clear" w:color="auto" w:fill="FFFFFF"/>
        <w:spacing w:before="75" w:after="150" w:line="240" w:lineRule="auto"/>
        <w:ind w:left="0"/>
        <w:rPr>
          <w:rFonts w:ascii="Arial" w:eastAsia="Times New Roman" w:hAnsi="Arial" w:cs="Arial"/>
          <w:color w:val="222222"/>
          <w:lang w:eastAsia="ru-RU"/>
        </w:rPr>
      </w:pPr>
      <w:r w:rsidRPr="00D90967">
        <w:rPr>
          <w:rFonts w:ascii="Arial" w:eastAsia="Times New Roman" w:hAnsi="Arial" w:cs="Arial"/>
          <w:color w:val="222222"/>
          <w:lang w:eastAsia="ru-RU"/>
        </w:rPr>
        <w:t xml:space="preserve">Итоговое сочинение (изложение) для учеников 11-х классов, которое должно было пройти 2 декабря, перенесено в связи с неблагоприятной эпидемиологической ситуацией. </w:t>
      </w:r>
      <w:proofErr w:type="spellStart"/>
      <w:r w:rsidRPr="00D90967">
        <w:rPr>
          <w:rFonts w:ascii="Arial" w:eastAsia="Times New Roman" w:hAnsi="Arial" w:cs="Arial"/>
          <w:color w:val="222222"/>
          <w:lang w:eastAsia="ru-RU"/>
        </w:rPr>
        <w:t>Минпросвещения</w:t>
      </w:r>
      <w:proofErr w:type="spellEnd"/>
      <w:r w:rsidRPr="00D90967">
        <w:rPr>
          <w:rFonts w:ascii="Arial" w:eastAsia="Times New Roman" w:hAnsi="Arial" w:cs="Arial"/>
          <w:color w:val="222222"/>
          <w:lang w:eastAsia="ru-RU"/>
        </w:rPr>
        <w:t xml:space="preserve"> РФ совместно с </w:t>
      </w:r>
      <w:proofErr w:type="spellStart"/>
      <w:r w:rsidRPr="00D90967">
        <w:rPr>
          <w:rFonts w:ascii="Arial" w:eastAsia="Times New Roman" w:hAnsi="Arial" w:cs="Arial"/>
          <w:color w:val="222222"/>
          <w:lang w:eastAsia="ru-RU"/>
        </w:rPr>
        <w:t>Роспотребнадзором</w:t>
      </w:r>
      <w:proofErr w:type="spellEnd"/>
      <w:r w:rsidRPr="00D90967">
        <w:rPr>
          <w:rFonts w:ascii="Arial" w:eastAsia="Times New Roman" w:hAnsi="Arial" w:cs="Arial"/>
          <w:color w:val="222222"/>
          <w:lang w:eastAsia="ru-RU"/>
        </w:rPr>
        <w:t xml:space="preserve"> утвердило новую дату проведения итогового сочинения (изложения) для учащихся 11 классов. Его назначили на </w:t>
      </w:r>
      <w:r w:rsidRPr="00D90967">
        <w:rPr>
          <w:rFonts w:ascii="Arial" w:eastAsia="Times New Roman" w:hAnsi="Arial" w:cs="Arial"/>
          <w:b/>
          <w:bCs/>
          <w:color w:val="222222"/>
          <w:lang w:eastAsia="ru-RU"/>
        </w:rPr>
        <w:t xml:space="preserve">5 апреля 2021года </w:t>
      </w:r>
      <w:r w:rsidRPr="00D90967">
        <w:rPr>
          <w:rFonts w:ascii="Arial" w:eastAsia="Times New Roman" w:hAnsi="Arial" w:cs="Arial"/>
          <w:b/>
          <w:bCs/>
          <w:i/>
          <w:iCs/>
          <w:color w:val="222222"/>
          <w:lang w:eastAsia="ru-RU"/>
        </w:rPr>
        <w:t>(Приказ Министерства просвещения Российской Федерации, Федеральной службы по надзору в сфере образования и науки от 24.11.2020 № 665/1156 "Об особенностях проведения государственной итоговой аттестации по образовательным программам среднего общего образования в 2020/21 учебном году в части проведения итогового сочинения (изложения)").</w:t>
      </w:r>
    </w:p>
    <w:p w:rsidR="00D90967" w:rsidRPr="00D90967" w:rsidRDefault="00D90967" w:rsidP="00D90967">
      <w:p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222222"/>
          <w:lang w:eastAsia="ru-RU"/>
        </w:rPr>
      </w:pPr>
      <w:r w:rsidRPr="00D90967">
        <w:rPr>
          <w:rFonts w:ascii="Arial" w:eastAsia="Times New Roman" w:hAnsi="Arial" w:cs="Arial"/>
          <w:color w:val="222222"/>
          <w:lang w:eastAsia="ru-RU"/>
        </w:rPr>
        <w:t>Также утверждены дополнительные сроки для написания итогового сочинения – это 21 апреля и 5 мая. Написать сочинение в дополнительные сроки смогут выпускники, получившие за сочинение «незачет», либо пропустившие его написание в основной срок по уважительной причине, подтвержденной документально. Обучающиеся с ограниченными возможностями здоровья могут выбрать написание изложения.</w:t>
      </w:r>
    </w:p>
    <w:p w:rsidR="00B7771F" w:rsidRDefault="00D90967"/>
    <w:sectPr w:rsidR="00B7771F" w:rsidSect="003C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967"/>
    <w:rsid w:val="003C44EE"/>
    <w:rsid w:val="005D4CC1"/>
    <w:rsid w:val="00830D50"/>
    <w:rsid w:val="00834762"/>
    <w:rsid w:val="00C14543"/>
    <w:rsid w:val="00D9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4" w:lineRule="auto"/>
        <w:ind w:left="39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EE"/>
  </w:style>
  <w:style w:type="paragraph" w:styleId="2">
    <w:name w:val="heading 2"/>
    <w:basedOn w:val="a"/>
    <w:link w:val="20"/>
    <w:uiPriority w:val="9"/>
    <w:qFormat/>
    <w:rsid w:val="00D90967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09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90967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0967"/>
    <w:rPr>
      <w:b/>
      <w:bCs/>
    </w:rPr>
  </w:style>
  <w:style w:type="character" w:styleId="a5">
    <w:name w:val="Emphasis"/>
    <w:basedOn w:val="a0"/>
    <w:uiPriority w:val="20"/>
    <w:qFormat/>
    <w:rsid w:val="00D909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4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2021-01-22T12:55:00Z</dcterms:created>
  <dcterms:modified xsi:type="dcterms:W3CDTF">2021-01-22T12:56:00Z</dcterms:modified>
</cp:coreProperties>
</file>